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232"/>
        </w:tabs>
        <w:jc w:val="center"/>
        <w:rPr>
          <w:rFonts w:hint="eastAsia" w:ascii="新宋体" w:hAnsi="新宋体" w:eastAsia="新宋体"/>
          <w:b/>
          <w:sz w:val="44"/>
          <w:szCs w:val="44"/>
          <w:lang w:eastAsia="zh-CN"/>
        </w:rPr>
      </w:pPr>
    </w:p>
    <w:p>
      <w:pPr>
        <w:tabs>
          <w:tab w:val="left" w:pos="1232"/>
        </w:tabs>
        <w:jc w:val="center"/>
        <w:rPr>
          <w:rFonts w:hint="eastAsia" w:ascii="新宋体" w:hAnsi="新宋体" w:eastAsia="新宋体"/>
          <w:b/>
          <w:sz w:val="44"/>
          <w:szCs w:val="44"/>
        </w:rPr>
      </w:pPr>
      <w:r>
        <w:rPr>
          <w:rFonts w:hint="eastAsia" w:ascii="新宋体" w:hAnsi="新宋体" w:eastAsia="新宋体"/>
          <w:b/>
          <w:sz w:val="44"/>
          <w:szCs w:val="44"/>
          <w:lang w:eastAsia="zh-CN"/>
        </w:rPr>
        <w:t>洛宁县</w:t>
      </w:r>
      <w:r>
        <w:rPr>
          <w:rFonts w:hint="eastAsia" w:ascii="新宋体" w:hAnsi="新宋体" w:eastAsia="新宋体"/>
          <w:b/>
          <w:sz w:val="44"/>
          <w:szCs w:val="44"/>
        </w:rPr>
        <w:t>文明单位申报表</w:t>
      </w:r>
    </w:p>
    <w:p>
      <w:pPr>
        <w:tabs>
          <w:tab w:val="left" w:pos="1232"/>
        </w:tabs>
        <w:spacing w:line="320" w:lineRule="exact"/>
        <w:jc w:val="center"/>
        <w:rPr>
          <w:rFonts w:hint="eastAsia" w:ascii="新宋体" w:hAnsi="新宋体" w:eastAsia="新宋体"/>
          <w:b/>
          <w:sz w:val="18"/>
          <w:szCs w:val="18"/>
        </w:rPr>
      </w:pPr>
    </w:p>
    <w:tbl>
      <w:tblPr>
        <w:tblStyle w:val="7"/>
        <w:tblW w:w="894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0"/>
        <w:gridCol w:w="924"/>
        <w:gridCol w:w="1540"/>
        <w:gridCol w:w="154"/>
        <w:gridCol w:w="1081"/>
        <w:gridCol w:w="254"/>
        <w:gridCol w:w="359"/>
        <w:gridCol w:w="932"/>
        <w:gridCol w:w="1075"/>
        <w:gridCol w:w="78"/>
        <w:gridCol w:w="1457"/>
        <w:gridCol w:w="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申报推荐类别</w:t>
            </w:r>
          </w:p>
        </w:tc>
        <w:tc>
          <w:tcPr>
            <w:tcW w:w="7448" w:type="dxa"/>
            <w:gridSpan w:val="1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洛宁县</w:t>
            </w:r>
            <w:r>
              <w:rPr>
                <w:rFonts w:hint="eastAsia" w:ascii="宋体" w:hAnsi="宋体"/>
                <w:szCs w:val="21"/>
              </w:rPr>
              <w:t xml:space="preserve">文明单位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申报单位全称</w:t>
            </w:r>
          </w:p>
        </w:tc>
        <w:tc>
          <w:tcPr>
            <w:tcW w:w="7448" w:type="dxa"/>
            <w:gridSpan w:val="1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58"/>
                <w:kern w:val="0"/>
                <w:szCs w:val="21"/>
              </w:rPr>
              <w:t>单位性</w:t>
            </w:r>
            <w:r>
              <w:rPr>
                <w:rFonts w:hint="eastAsia" w:ascii="宋体" w:hAnsi="宋体"/>
                <w:kern w:val="0"/>
                <w:szCs w:val="21"/>
              </w:rPr>
              <w:t>质</w:t>
            </w:r>
          </w:p>
        </w:tc>
        <w:tc>
          <w:tcPr>
            <w:tcW w:w="7448" w:type="dxa"/>
            <w:gridSpan w:val="10"/>
            <w:vAlign w:val="top"/>
          </w:tcPr>
          <w:p>
            <w:pPr>
              <w:rPr>
                <w:rFonts w:hint="eastAsia" w:ascii="宋体" w:hAnsi="宋体"/>
                <w:spacing w:val="-4"/>
                <w:szCs w:val="21"/>
              </w:rPr>
            </w:pPr>
            <w:r>
              <w:rPr>
                <w:rFonts w:hint="eastAsia" w:ascii="宋体" w:hAnsi="宋体"/>
                <w:spacing w:val="-4"/>
                <w:szCs w:val="21"/>
              </w:rPr>
              <w:t xml:space="preserve">党政机关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    </w:t>
            </w:r>
            <w:r>
              <w:rPr>
                <w:rFonts w:hint="eastAsia" w:ascii="宋体" w:hAnsi="宋体"/>
                <w:spacing w:val="-4"/>
                <w:szCs w:val="21"/>
              </w:rPr>
              <w:t xml:space="preserve">事业单位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     </w:t>
            </w:r>
            <w:r>
              <w:rPr>
                <w:rFonts w:hint="eastAsia" w:ascii="宋体" w:hAnsi="宋体"/>
                <w:spacing w:val="-4"/>
                <w:szCs w:val="21"/>
              </w:rPr>
              <w:t xml:space="preserve">企业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    </w:t>
            </w:r>
            <w:r>
              <w:rPr>
                <w:rFonts w:hint="eastAsia" w:ascii="宋体" w:hAnsi="宋体"/>
                <w:spacing w:val="-4"/>
                <w:szCs w:val="21"/>
              </w:rPr>
              <w:t xml:space="preserve">人民团体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 xml:space="preserve">□     </w:t>
            </w:r>
            <w:r>
              <w:rPr>
                <w:rFonts w:hint="eastAsia" w:ascii="宋体" w:hAnsi="宋体"/>
                <w:spacing w:val="-4"/>
                <w:szCs w:val="21"/>
              </w:rPr>
              <w:t xml:space="preserve">其它 </w:t>
            </w:r>
            <w:r>
              <w:rPr>
                <w:rFonts w:hint="eastAsia" w:ascii="仿宋_GB2312" w:hAnsi="仿宋_GB2312" w:eastAsia="仿宋_GB2312" w:cs="仿宋_GB2312"/>
                <w:szCs w:val="21"/>
              </w:rPr>
              <w:t>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58"/>
                <w:kern w:val="0"/>
                <w:szCs w:val="21"/>
              </w:rPr>
              <w:t>详细地</w:t>
            </w:r>
            <w:r>
              <w:rPr>
                <w:rFonts w:hint="eastAsia" w:ascii="宋体" w:hAnsi="宋体"/>
                <w:kern w:val="0"/>
                <w:szCs w:val="21"/>
              </w:rPr>
              <w:t>址</w:t>
            </w:r>
          </w:p>
        </w:tc>
        <w:tc>
          <w:tcPr>
            <w:tcW w:w="7448" w:type="dxa"/>
            <w:gridSpan w:val="1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分管领导姓名</w:t>
            </w:r>
          </w:p>
        </w:tc>
        <w:tc>
          <w:tcPr>
            <w:tcW w:w="154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58"/>
                <w:kern w:val="0"/>
                <w:szCs w:val="21"/>
              </w:rPr>
              <w:t>联系方</w:t>
            </w:r>
            <w:r>
              <w:rPr>
                <w:rFonts w:hint="eastAsia" w:ascii="宋体" w:hAnsi="宋体"/>
                <w:kern w:val="0"/>
                <w:szCs w:val="21"/>
              </w:rPr>
              <w:t>式</w:t>
            </w:r>
          </w:p>
        </w:tc>
        <w:tc>
          <w:tcPr>
            <w:tcW w:w="2085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5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编制人数</w:t>
            </w:r>
          </w:p>
        </w:tc>
        <w:tc>
          <w:tcPr>
            <w:tcW w:w="518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具体分管部门</w:t>
            </w:r>
          </w:p>
        </w:tc>
        <w:tc>
          <w:tcPr>
            <w:tcW w:w="154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负责人姓名、电话</w:t>
            </w:r>
          </w:p>
        </w:tc>
        <w:tc>
          <w:tcPr>
            <w:tcW w:w="4060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17"/>
                <w:kern w:val="0"/>
                <w:szCs w:val="21"/>
              </w:rPr>
              <w:t>联络员姓</w:t>
            </w:r>
            <w:r>
              <w:rPr>
                <w:rFonts w:hint="eastAsia" w:ascii="宋体" w:hAnsi="宋体"/>
                <w:spacing w:val="1"/>
                <w:kern w:val="0"/>
                <w:szCs w:val="21"/>
              </w:rPr>
              <w:t>名</w:t>
            </w:r>
          </w:p>
        </w:tc>
        <w:tc>
          <w:tcPr>
            <w:tcW w:w="154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58"/>
                <w:kern w:val="0"/>
                <w:szCs w:val="21"/>
              </w:rPr>
              <w:t>联系方</w:t>
            </w:r>
            <w:r>
              <w:rPr>
                <w:rFonts w:hint="eastAsia" w:ascii="宋体" w:hAnsi="宋体"/>
                <w:kern w:val="0"/>
                <w:szCs w:val="21"/>
              </w:rPr>
              <w:t>式</w:t>
            </w:r>
          </w:p>
        </w:tc>
        <w:tc>
          <w:tcPr>
            <w:tcW w:w="4060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4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58"/>
                <w:kern w:val="0"/>
                <w:szCs w:val="21"/>
              </w:rPr>
              <w:t>邮政编</w:t>
            </w:r>
            <w:r>
              <w:rPr>
                <w:rFonts w:hint="eastAsia" w:ascii="宋体" w:hAnsi="宋体"/>
                <w:kern w:val="0"/>
                <w:szCs w:val="21"/>
              </w:rPr>
              <w:t>码</w:t>
            </w:r>
          </w:p>
        </w:tc>
        <w:tc>
          <w:tcPr>
            <w:tcW w:w="1540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848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传真电话、邮箱</w:t>
            </w:r>
          </w:p>
        </w:tc>
        <w:tc>
          <w:tcPr>
            <w:tcW w:w="4060" w:type="dxa"/>
            <w:gridSpan w:val="5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</w:trPr>
        <w:tc>
          <w:tcPr>
            <w:tcW w:w="1494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获得文明单位</w:t>
            </w:r>
            <w:r>
              <w:rPr>
                <w:rFonts w:hint="eastAsia" w:ascii="宋体" w:hAnsi="宋体"/>
                <w:spacing w:val="-10"/>
                <w:szCs w:val="21"/>
              </w:rPr>
              <w:t>荣誉称号情况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（含年度、文号）</w:t>
            </w:r>
          </w:p>
        </w:tc>
        <w:tc>
          <w:tcPr>
            <w:tcW w:w="7448" w:type="dxa"/>
            <w:gridSpan w:val="1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同创单位</w:t>
            </w:r>
          </w:p>
        </w:tc>
        <w:tc>
          <w:tcPr>
            <w:tcW w:w="2618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单位名称</w:t>
            </w:r>
          </w:p>
        </w:tc>
        <w:tc>
          <w:tcPr>
            <w:tcW w:w="10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613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编制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人数</w:t>
            </w:r>
          </w:p>
        </w:tc>
        <w:tc>
          <w:tcPr>
            <w:tcW w:w="932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同楼院</w:t>
            </w:r>
          </w:p>
        </w:tc>
        <w:tc>
          <w:tcPr>
            <w:tcW w:w="1075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联系人</w:t>
            </w:r>
          </w:p>
        </w:tc>
        <w:tc>
          <w:tcPr>
            <w:tcW w:w="2053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  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18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13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53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18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13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53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0" w:type="dxa"/>
            <w:vMerge w:val="continue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618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81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613" w:type="dxa"/>
            <w:gridSpan w:val="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932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1075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2053" w:type="dxa"/>
            <w:gridSpan w:val="3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6" w:hRule="atLeast"/>
        </w:trPr>
        <w:tc>
          <w:tcPr>
            <w:tcW w:w="8942" w:type="dxa"/>
            <w:gridSpan w:val="12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单位（含同创单位）简介及主要成绩：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3" w:hRule="atLeast"/>
        </w:trPr>
        <w:tc>
          <w:tcPr>
            <w:tcW w:w="8942" w:type="dxa"/>
            <w:gridSpan w:val="12"/>
            <w:vAlign w:val="top"/>
          </w:tcPr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rPr>
                <w:rFonts w:hint="eastAsia" w:ascii="仿宋_GB2312" w:eastAsia="仿宋_GB2312"/>
                <w:szCs w:val="21"/>
              </w:rPr>
            </w:pPr>
          </w:p>
          <w:p>
            <w:pPr>
              <w:spacing w:after="156" w:afterLines="50"/>
              <w:rPr>
                <w:rFonts w:hint="eastAsia"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</w:trPr>
        <w:tc>
          <w:tcPr>
            <w:tcW w:w="4523" w:type="dxa"/>
            <w:gridSpan w:val="6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申报单位意见：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2461" w:firstLineChars="117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 xml:space="preserve">    </w:t>
            </w:r>
            <w:r>
              <w:rPr>
                <w:rFonts w:ascii="宋体" w:hAnsi="宋体" w:cs="Tahoma"/>
                <w:kern w:val="0"/>
                <w:szCs w:val="21"/>
              </w:rPr>
              <w:t>盖　</w:t>
            </w:r>
            <w:r>
              <w:rPr>
                <w:rFonts w:hint="eastAsia" w:ascii="宋体" w:hAnsi="宋体" w:cs="Tahoma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/>
                <w:kern w:val="0"/>
                <w:szCs w:val="21"/>
              </w:rPr>
              <w:t>章</w:t>
            </w:r>
          </w:p>
          <w:p>
            <w:pPr>
              <w:spacing w:line="120" w:lineRule="exact"/>
              <w:ind w:left="2220" w:leftChars="1057" w:firstLine="368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firstLine="2789" w:firstLineChars="1328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  <w:tc>
          <w:tcPr>
            <w:tcW w:w="4419" w:type="dxa"/>
            <w:gridSpan w:val="6"/>
            <w:vAlign w:val="top"/>
          </w:tcPr>
          <w:p>
            <w:pPr>
              <w:ind w:left="-105" w:leftChars="-50" w:right="-105" w:rightChars="-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县文明办意见：</w:t>
            </w: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  <w:bookmarkStart w:id="0" w:name="_GoBack"/>
            <w:bookmarkEnd w:id="0"/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widowControl/>
              <w:ind w:firstLine="2461" w:firstLineChars="1172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Tahoma"/>
                <w:kern w:val="0"/>
                <w:szCs w:val="21"/>
              </w:rPr>
              <w:t xml:space="preserve">   </w:t>
            </w:r>
            <w:r>
              <w:rPr>
                <w:rFonts w:ascii="宋体" w:hAnsi="宋体" w:cs="Tahoma"/>
                <w:kern w:val="0"/>
                <w:szCs w:val="21"/>
              </w:rPr>
              <w:t>盖　</w:t>
            </w:r>
            <w:r>
              <w:rPr>
                <w:rFonts w:hint="eastAsia" w:ascii="宋体" w:hAnsi="宋体" w:cs="Tahoma"/>
                <w:kern w:val="0"/>
                <w:szCs w:val="21"/>
              </w:rPr>
              <w:t xml:space="preserve"> </w:t>
            </w:r>
            <w:r>
              <w:rPr>
                <w:rFonts w:ascii="宋体" w:hAnsi="宋体" w:cs="Tahoma"/>
                <w:kern w:val="0"/>
                <w:szCs w:val="21"/>
              </w:rPr>
              <w:t>章</w:t>
            </w:r>
          </w:p>
          <w:p>
            <w:pPr>
              <w:spacing w:line="120" w:lineRule="exact"/>
              <w:ind w:left="2220" w:leftChars="1057" w:firstLine="368"/>
              <w:rPr>
                <w:rFonts w:hint="eastAsia" w:ascii="宋体" w:hAnsi="宋体"/>
                <w:sz w:val="18"/>
                <w:szCs w:val="18"/>
              </w:rPr>
            </w:pPr>
          </w:p>
          <w:p>
            <w:pPr>
              <w:ind w:left="2220" w:leftChars="1057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8942" w:type="dxa"/>
            <w:gridSpan w:val="12"/>
            <w:vAlign w:val="center"/>
          </w:tcPr>
          <w:p>
            <w:pPr>
              <w:ind w:left="-105" w:leftChars="-50" w:right="-105" w:rightChars="-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 注：</w:t>
            </w:r>
          </w:p>
        </w:tc>
      </w:tr>
    </w:tbl>
    <w:p/>
    <w:p/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pgNumType w:fmt="numberInDash" w:start="7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altName w:val="仿宋_GB2312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sz w:val="28"/>
                              <w:szCs w:val="28"/>
                            </w:rPr>
                            <w:t>- 3 -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sz w:val="28"/>
                        <w:szCs w:val="28"/>
                      </w:rPr>
                      <w:t>- 3 -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default" w:ascii="Times New Roman" w:hAnsi="Times New Roman" w:cs="Times New Roman"/>
        <w:sz w:val="28"/>
        <w:szCs w:val="28"/>
        <w:lang w:eastAsia="zh-CN"/>
      </w:rPr>
      <w:fldChar w:fldCharType="begin"/>
    </w:r>
    <w:r>
      <w:rPr>
        <w:rFonts w:hint="default" w:ascii="Times New Roman" w:hAnsi="Times New Roman" w:cs="Times New Roman"/>
        <w:sz w:val="28"/>
        <w:szCs w:val="28"/>
        <w:lang w:eastAsia="zh-CN"/>
      </w:rPr>
      <w:instrText xml:space="preserve"> PAGE  \* MERGEFORMAT </w:instrTex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separate"/>
    </w:r>
    <w:r>
      <w:rPr>
        <w:rFonts w:hint="default" w:ascii="Times New Roman" w:hAnsi="Times New Roman" w:cs="Times New Roman"/>
        <w:sz w:val="28"/>
        <w:szCs w:val="28"/>
      </w:rPr>
      <w:t>- 8 -</w:t>
    </w:r>
    <w:r>
      <w:rPr>
        <w:rFonts w:hint="default" w:ascii="Times New Roman" w:hAnsi="Times New Roman" w:cs="Times New Roman"/>
        <w:sz w:val="28"/>
        <w:szCs w:val="28"/>
        <w:lang w:eastAsia="zh-CN"/>
      </w:rPr>
      <w:fldChar w:fldCharType="end"/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777D11"/>
    <w:rsid w:val="03A20081"/>
    <w:rsid w:val="04F97370"/>
    <w:rsid w:val="083D11E8"/>
    <w:rsid w:val="147E5003"/>
    <w:rsid w:val="1498478F"/>
    <w:rsid w:val="172A7912"/>
    <w:rsid w:val="2FB76579"/>
    <w:rsid w:val="6F9C035B"/>
    <w:rsid w:val="73777D11"/>
    <w:rsid w:val="7CBC13B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5">
    <w:name w:val="page number"/>
    <w:basedOn w:val="4"/>
    <w:qFormat/>
    <w:uiPriority w:val="0"/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2016-10-17T03:45:00Z</dcterms:created>
  <dc:creator>Administrator</dc:creator>
  <cp:lastModifiedBy>Administrator</cp:lastModifiedBy>
  <cp:lastPrinted>2016-11-04T02:04:00Z</cp:lastPrinted>
  <dcterms:modified xsi:type="dcterms:W3CDTF">2017-01-03T07:01:41Z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